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971" w:rsidRPr="00CD6D92" w:rsidRDefault="002C45F6" w:rsidP="00CD6D92">
      <w:pPr>
        <w:spacing w:line="480" w:lineRule="auto"/>
        <w:ind w:firstLine="720"/>
        <w:rPr>
          <w:b w:val="0"/>
        </w:rPr>
      </w:pPr>
      <w:r w:rsidRPr="00CD6D92">
        <w:rPr>
          <w:b w:val="0"/>
        </w:rPr>
        <w:tab/>
      </w: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jc w:val="center"/>
        <w:rPr>
          <w:b w:val="0"/>
          <w:color w:val="1D1D1D"/>
          <w:shd w:val="clear" w:color="auto" w:fill="FFFFFF"/>
        </w:rPr>
      </w:pPr>
      <w:r w:rsidRPr="00CD6D92">
        <w:rPr>
          <w:b w:val="0"/>
          <w:color w:val="1D1D1D"/>
          <w:shd w:val="clear" w:color="auto" w:fill="FFFFFF"/>
        </w:rPr>
        <w:t>Venezuela and U.S. Foreign Policy</w:t>
      </w:r>
    </w:p>
    <w:p w:rsidR="00B12971" w:rsidRPr="00CD6D92" w:rsidRDefault="00B12971" w:rsidP="00CD6D92">
      <w:pPr>
        <w:spacing w:line="480" w:lineRule="auto"/>
        <w:ind w:firstLine="720"/>
        <w:jc w:val="center"/>
        <w:rPr>
          <w:b w:val="0"/>
          <w:color w:val="000000" w:themeColor="text1"/>
        </w:rPr>
      </w:pPr>
      <w:r w:rsidRPr="00CD6D92">
        <w:rPr>
          <w:b w:val="0"/>
          <w:color w:val="000000" w:themeColor="text1"/>
        </w:rPr>
        <w:t>Student’s Name</w:t>
      </w:r>
    </w:p>
    <w:p w:rsidR="00B12971" w:rsidRPr="00CD6D92" w:rsidRDefault="00B12971" w:rsidP="00CD6D92">
      <w:pPr>
        <w:spacing w:line="480" w:lineRule="auto"/>
        <w:ind w:firstLine="720"/>
        <w:jc w:val="center"/>
        <w:rPr>
          <w:b w:val="0"/>
          <w:color w:val="000000" w:themeColor="text1"/>
        </w:rPr>
      </w:pPr>
      <w:r w:rsidRPr="00CD6D92">
        <w:rPr>
          <w:b w:val="0"/>
          <w:color w:val="000000" w:themeColor="text1"/>
        </w:rPr>
        <w:t>Institutional Affiliation</w:t>
      </w: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B12971" w:rsidRPr="00CD6D92" w:rsidRDefault="00B12971" w:rsidP="00CD6D92">
      <w:pPr>
        <w:spacing w:line="480" w:lineRule="auto"/>
        <w:ind w:firstLine="720"/>
        <w:rPr>
          <w:b w:val="0"/>
        </w:rPr>
      </w:pPr>
    </w:p>
    <w:p w:rsidR="00CD6D92" w:rsidRPr="00CD6D92" w:rsidRDefault="00CD6D92" w:rsidP="00CD6D92">
      <w:pPr>
        <w:spacing w:line="480" w:lineRule="auto"/>
        <w:ind w:firstLine="720"/>
        <w:jc w:val="center"/>
        <w:rPr>
          <w:color w:val="1D1D1D"/>
          <w:shd w:val="clear" w:color="auto" w:fill="FFFFFF"/>
        </w:rPr>
      </w:pPr>
      <w:r w:rsidRPr="00CD6D92">
        <w:rPr>
          <w:color w:val="1D1D1D"/>
          <w:shd w:val="clear" w:color="auto" w:fill="FFFFFF"/>
        </w:rPr>
        <w:lastRenderedPageBreak/>
        <w:t>Venezuela and U.S. Foreign Policy</w:t>
      </w:r>
    </w:p>
    <w:p w:rsidR="0032396A" w:rsidRPr="00CD6D92" w:rsidRDefault="0032396A" w:rsidP="00CD6D92">
      <w:pPr>
        <w:spacing w:line="480" w:lineRule="auto"/>
        <w:ind w:firstLine="720"/>
        <w:rPr>
          <w:b w:val="0"/>
        </w:rPr>
      </w:pPr>
      <w:r w:rsidRPr="00CD6D92">
        <w:rPr>
          <w:b w:val="0"/>
        </w:rPr>
        <w:t xml:space="preserve">Venezuela was considered one of the most promising economic powerhouses of the 21st century in South America back in the early 2000s. This is because of the power they held in them, oil that would tremendously change their economy and improve their economic and political power. This is however different today as Trump’s admiration is struggling to maintain different things </w:t>
      </w:r>
      <w:bookmarkStart w:id="0" w:name="_GoBack"/>
      <w:bookmarkEnd w:id="0"/>
      <w:r w:rsidRPr="00CD6D92">
        <w:rPr>
          <w:b w:val="0"/>
        </w:rPr>
        <w:t xml:space="preserve">that are becoming a challenge to Venezuela and eventually affecting U.S. foreign policies. The economic difficulties have caused different people from Venezuela to migrate to countries such as the United States, and it has become hard to control the </w:t>
      </w:r>
      <w:r w:rsidR="00CD6D92" w:rsidRPr="00CD6D92">
        <w:rPr>
          <w:b w:val="0"/>
        </w:rPr>
        <w:t xml:space="preserve">conditions. </w:t>
      </w:r>
      <w:r w:rsidR="00B12971" w:rsidRPr="00CD6D92">
        <w:rPr>
          <w:b w:val="0"/>
        </w:rPr>
        <w:t>Trump’s administration,</w:t>
      </w:r>
      <w:r w:rsidRPr="00CD6D92">
        <w:rPr>
          <w:b w:val="0"/>
        </w:rPr>
        <w:t xml:space="preserve"> has tried to step up and help change things in Venezuela to avoid many people from going to other countries such as the United States and affecting its economy</w:t>
      </w:r>
      <w:r w:rsidR="00B12971" w:rsidRPr="00CD6D92">
        <w:rPr>
          <w:b w:val="0"/>
        </w:rPr>
        <w:t xml:space="preserve"> (</w:t>
      </w:r>
      <w:r w:rsidR="00B12971" w:rsidRPr="00CD6D92">
        <w:rPr>
          <w:b w:val="0"/>
          <w:color w:val="000000"/>
          <w:shd w:val="clear" w:color="auto" w:fill="FFFFFF"/>
        </w:rPr>
        <w:t>Gillespie, 2018</w:t>
      </w:r>
      <w:r w:rsidR="00B12971" w:rsidRPr="00CD6D92">
        <w:rPr>
          <w:b w:val="0"/>
        </w:rPr>
        <w:t>)</w:t>
      </w:r>
      <w:r w:rsidRPr="00CD6D92">
        <w:rPr>
          <w:b w:val="0"/>
        </w:rPr>
        <w:t>.</w:t>
      </w:r>
    </w:p>
    <w:p w:rsidR="0032396A" w:rsidRPr="00CD6D92" w:rsidRDefault="0032396A" w:rsidP="00CD6D92">
      <w:pPr>
        <w:spacing w:line="480" w:lineRule="auto"/>
        <w:ind w:firstLine="720"/>
        <w:rPr>
          <w:b w:val="0"/>
        </w:rPr>
      </w:pPr>
      <w:r w:rsidRPr="00CD6D92">
        <w:rPr>
          <w:b w:val="0"/>
        </w:rPr>
        <w:t xml:space="preserve">The economic and political crisis of Venezuela has its roots deep in the oil industry incompetence from different officials such </w:t>
      </w:r>
      <w:r w:rsidR="00CD6D92" w:rsidRPr="00CD6D92">
        <w:rPr>
          <w:b w:val="0"/>
        </w:rPr>
        <w:t>as President</w:t>
      </w:r>
      <w:r w:rsidRPr="00CD6D92">
        <w:rPr>
          <w:b w:val="0"/>
        </w:rPr>
        <w:t xml:space="preserve"> Nicolás Maduro and his predecessor, Hugo Chávez and its consequences have brought about Trump to </w:t>
      </w:r>
      <w:r w:rsidR="00CD6D92" w:rsidRPr="00CD6D92">
        <w:rPr>
          <w:b w:val="0"/>
        </w:rPr>
        <w:t>harden</w:t>
      </w:r>
      <w:r w:rsidRPr="00CD6D92">
        <w:rPr>
          <w:b w:val="0"/>
        </w:rPr>
        <w:t xml:space="preserve"> his stance concerning the crisis, and most of his latest pronouncements have continuously sounded dangerous</w:t>
      </w:r>
      <w:r w:rsidR="00B12971" w:rsidRPr="00CD6D92">
        <w:rPr>
          <w:b w:val="0"/>
        </w:rPr>
        <w:t xml:space="preserve"> (</w:t>
      </w:r>
      <w:r w:rsidR="00B12971" w:rsidRPr="00CD6D92">
        <w:rPr>
          <w:b w:val="0"/>
          <w:color w:val="000000"/>
          <w:shd w:val="clear" w:color="auto" w:fill="FFFFFF"/>
        </w:rPr>
        <w:t>Gillespie, 2018</w:t>
      </w:r>
      <w:r w:rsidR="00B12971" w:rsidRPr="00CD6D92">
        <w:rPr>
          <w:b w:val="0"/>
        </w:rPr>
        <w:t>)</w:t>
      </w:r>
      <w:r w:rsidRPr="00CD6D92">
        <w:rPr>
          <w:b w:val="0"/>
        </w:rPr>
        <w:t>. Different things, however, can be changed or adopted by Trump. With the idea of a military coup, it might seem a better idea, but this will eventually turn into a nasty and selfish war. This will also be the beginning of the ugliest chapter that would lead to severe and negative relations between the United States and Latin America. The best approach to this kind of scenario should be handled in a way that both the United States and Venezuela come out victorious and with better relations with other countries than before</w:t>
      </w:r>
      <w:r w:rsidR="00B12971" w:rsidRPr="00CD6D92">
        <w:rPr>
          <w:b w:val="0"/>
        </w:rPr>
        <w:t xml:space="preserve"> (</w:t>
      </w:r>
      <w:r w:rsidR="00B12971" w:rsidRPr="00CD6D92">
        <w:rPr>
          <w:b w:val="0"/>
          <w:color w:val="000000"/>
          <w:shd w:val="clear" w:color="auto" w:fill="FFFFFF"/>
        </w:rPr>
        <w:t>Ramirez, 2018</w:t>
      </w:r>
      <w:r w:rsidR="00B12971" w:rsidRPr="00CD6D92">
        <w:rPr>
          <w:b w:val="0"/>
        </w:rPr>
        <w:t>).</w:t>
      </w:r>
      <w:r w:rsidRPr="00CD6D92">
        <w:rPr>
          <w:b w:val="0"/>
        </w:rPr>
        <w:t>.</w:t>
      </w:r>
    </w:p>
    <w:p w:rsidR="0032396A" w:rsidRPr="00CD6D92" w:rsidRDefault="0032396A" w:rsidP="00CD6D92">
      <w:pPr>
        <w:spacing w:line="480" w:lineRule="auto"/>
        <w:ind w:firstLine="720"/>
        <w:rPr>
          <w:b w:val="0"/>
        </w:rPr>
      </w:pPr>
      <w:r w:rsidRPr="00CD6D92">
        <w:rPr>
          <w:b w:val="0"/>
        </w:rPr>
        <w:t xml:space="preserve">With the insecurities and the conditions back at Venezuela, people have experienced overnight looting, and this also is because of the economic mess. Different policies have failed, </w:t>
      </w:r>
      <w:r w:rsidRPr="00CD6D92">
        <w:rPr>
          <w:b w:val="0"/>
        </w:rPr>
        <w:lastRenderedPageBreak/>
        <w:t>and this means that the eventual way of bringing Venezuela back to its course is through peace</w:t>
      </w:r>
      <w:r w:rsidR="00B12971" w:rsidRPr="00CD6D92">
        <w:rPr>
          <w:b w:val="0"/>
        </w:rPr>
        <w:t xml:space="preserve"> (</w:t>
      </w:r>
      <w:r w:rsidR="00B12971" w:rsidRPr="00CD6D92">
        <w:rPr>
          <w:b w:val="0"/>
          <w:color w:val="000000"/>
          <w:shd w:val="clear" w:color="auto" w:fill="FFFFFF"/>
        </w:rPr>
        <w:t>Ramirez, 2018</w:t>
      </w:r>
      <w:r w:rsidR="00B12971" w:rsidRPr="00CD6D92">
        <w:rPr>
          <w:b w:val="0"/>
        </w:rPr>
        <w:t>)</w:t>
      </w:r>
      <w:r w:rsidRPr="00CD6D92">
        <w:rPr>
          <w:b w:val="0"/>
        </w:rPr>
        <w:t>. Various organizations in the American States believe that peaceful resolutions have to be achieved to change things</w:t>
      </w:r>
      <w:r w:rsidR="00B12971" w:rsidRPr="00CD6D92">
        <w:rPr>
          <w:b w:val="0"/>
        </w:rPr>
        <w:t>.</w:t>
      </w:r>
      <w:r w:rsidRPr="00CD6D92">
        <w:rPr>
          <w:b w:val="0"/>
        </w:rPr>
        <w:t xml:space="preserve"> Trump’s administration should consider a national dialogue and also national reconciliations where the citizens can feel that they are accommodated and are part of the country’s leadership. This can become a clear stepping ground for Tramp who has powers to create a platform where Venezuela’s top government officials, lawyers, and other stakeholders can have numerous peace talks that would help arrive towards specific policies that help the country grow</w:t>
      </w:r>
      <w:r w:rsidR="00B12971" w:rsidRPr="00CD6D92">
        <w:rPr>
          <w:b w:val="0"/>
        </w:rPr>
        <w:t xml:space="preserve"> (</w:t>
      </w:r>
      <w:r w:rsidR="00B12971" w:rsidRPr="00CD6D92">
        <w:rPr>
          <w:b w:val="0"/>
          <w:color w:val="000000"/>
          <w:shd w:val="clear" w:color="auto" w:fill="FFFFFF"/>
        </w:rPr>
        <w:t>Gillespie, 2018</w:t>
      </w:r>
      <w:r w:rsidR="00B12971" w:rsidRPr="00CD6D92">
        <w:rPr>
          <w:b w:val="0"/>
        </w:rPr>
        <w:t>)</w:t>
      </w:r>
      <w:r w:rsidRPr="00CD6D92">
        <w:rPr>
          <w:b w:val="0"/>
        </w:rPr>
        <w:t>.</w:t>
      </w:r>
    </w:p>
    <w:p w:rsidR="0032396A" w:rsidRPr="00CD6D92" w:rsidRDefault="0032396A" w:rsidP="00CD6D92">
      <w:pPr>
        <w:spacing w:line="480" w:lineRule="auto"/>
        <w:ind w:firstLine="720"/>
        <w:rPr>
          <w:b w:val="0"/>
        </w:rPr>
      </w:pPr>
      <w:r w:rsidRPr="00CD6D92">
        <w:rPr>
          <w:b w:val="0"/>
        </w:rPr>
        <w:t xml:space="preserve">The United States should facilitate implementing of safer policies that are beneficial to the people of </w:t>
      </w:r>
      <w:r w:rsidR="00CD6D92" w:rsidRPr="00CD6D92">
        <w:rPr>
          <w:b w:val="0"/>
        </w:rPr>
        <w:t xml:space="preserve">Venezuela. </w:t>
      </w:r>
      <w:r w:rsidRPr="00CD6D92">
        <w:rPr>
          <w:b w:val="0"/>
        </w:rPr>
        <w:t>Trump’s administration should also understand that with the overall concern for the United States, also infringing on the rights of Venezuela people might not be the eventual solution.</w:t>
      </w:r>
      <w:r w:rsidR="00B12971" w:rsidRPr="00CD6D92">
        <w:rPr>
          <w:b w:val="0"/>
        </w:rPr>
        <w:t xml:space="preserve"> </w:t>
      </w:r>
      <w:r w:rsidRPr="00CD6D92">
        <w:rPr>
          <w:b w:val="0"/>
        </w:rPr>
        <w:t xml:space="preserve"> Many countries have fought for their economic and political freedoms through coups, but in the 21st century, different countries have adopted dialogues and interventions from other countries to form one body that facilitates unity in a country. Adopting this culture could be beneficial to Tramp and his team, and if the initial interests are on saving the country and not the mon</w:t>
      </w:r>
      <w:r w:rsidR="00B12971" w:rsidRPr="00CD6D92">
        <w:rPr>
          <w:b w:val="0"/>
        </w:rPr>
        <w:t>ey that comes from the oil, other countries can support them and</w:t>
      </w:r>
      <w:r w:rsidRPr="00CD6D92">
        <w:rPr>
          <w:b w:val="0"/>
        </w:rPr>
        <w:t xml:space="preserve"> make Venezuela stable and able to retain their citizens due to a stable economy</w:t>
      </w:r>
      <w:r w:rsidR="00B12971" w:rsidRPr="00CD6D92">
        <w:rPr>
          <w:b w:val="0"/>
        </w:rPr>
        <w:t xml:space="preserve"> (</w:t>
      </w:r>
      <w:r w:rsidR="00B12971" w:rsidRPr="00CD6D92">
        <w:rPr>
          <w:b w:val="0"/>
          <w:color w:val="000000"/>
          <w:shd w:val="clear" w:color="auto" w:fill="FFFFFF"/>
        </w:rPr>
        <w:t>Gillespie, 2018</w:t>
      </w:r>
      <w:r w:rsidR="00B12971" w:rsidRPr="00CD6D92">
        <w:rPr>
          <w:b w:val="0"/>
        </w:rPr>
        <w:t>)</w:t>
      </w:r>
      <w:r w:rsidRPr="00CD6D92">
        <w:rPr>
          <w:b w:val="0"/>
        </w:rPr>
        <w:t>.</w:t>
      </w:r>
    </w:p>
    <w:p w:rsidR="00CD6D92" w:rsidRDefault="00CD6D92" w:rsidP="00CD6D92">
      <w:pPr>
        <w:spacing w:line="480" w:lineRule="auto"/>
        <w:ind w:firstLine="720"/>
        <w:rPr>
          <w:b w:val="0"/>
          <w:color w:val="1D1D1D"/>
          <w:shd w:val="clear" w:color="auto" w:fill="FFFFFF"/>
        </w:rPr>
      </w:pPr>
    </w:p>
    <w:p w:rsidR="00CD6D92" w:rsidRDefault="00CD6D92" w:rsidP="00CD6D92">
      <w:pPr>
        <w:spacing w:line="480" w:lineRule="auto"/>
        <w:ind w:firstLine="720"/>
        <w:rPr>
          <w:b w:val="0"/>
          <w:color w:val="1D1D1D"/>
          <w:shd w:val="clear" w:color="auto" w:fill="FFFFFF"/>
        </w:rPr>
      </w:pPr>
    </w:p>
    <w:p w:rsidR="00CD6D92" w:rsidRDefault="00CD6D92" w:rsidP="00CD6D92">
      <w:pPr>
        <w:spacing w:line="480" w:lineRule="auto"/>
        <w:ind w:firstLine="720"/>
        <w:rPr>
          <w:b w:val="0"/>
          <w:color w:val="1D1D1D"/>
          <w:shd w:val="clear" w:color="auto" w:fill="FFFFFF"/>
        </w:rPr>
      </w:pPr>
    </w:p>
    <w:p w:rsidR="00CD6D92" w:rsidRDefault="00CD6D92" w:rsidP="00CD6D92">
      <w:pPr>
        <w:spacing w:line="480" w:lineRule="auto"/>
        <w:ind w:firstLine="720"/>
        <w:rPr>
          <w:b w:val="0"/>
          <w:color w:val="1D1D1D"/>
          <w:shd w:val="clear" w:color="auto" w:fill="FFFFFF"/>
        </w:rPr>
      </w:pPr>
    </w:p>
    <w:p w:rsidR="00CD6D92" w:rsidRDefault="00CD6D92" w:rsidP="00CD6D92">
      <w:pPr>
        <w:spacing w:line="480" w:lineRule="auto"/>
        <w:rPr>
          <w:b w:val="0"/>
          <w:color w:val="1D1D1D"/>
          <w:shd w:val="clear" w:color="auto" w:fill="FFFFFF"/>
        </w:rPr>
      </w:pPr>
    </w:p>
    <w:p w:rsidR="0032396A" w:rsidRPr="00CD6D92" w:rsidRDefault="0032396A" w:rsidP="00CD6D92">
      <w:pPr>
        <w:spacing w:line="480" w:lineRule="auto"/>
        <w:ind w:firstLine="720"/>
        <w:jc w:val="center"/>
        <w:rPr>
          <w:b w:val="0"/>
          <w:color w:val="1D1D1D"/>
          <w:shd w:val="clear" w:color="auto" w:fill="FFFFFF"/>
        </w:rPr>
      </w:pPr>
      <w:r w:rsidRPr="00CD6D92">
        <w:rPr>
          <w:b w:val="0"/>
          <w:color w:val="1D1D1D"/>
          <w:shd w:val="clear" w:color="auto" w:fill="FFFFFF"/>
        </w:rPr>
        <w:lastRenderedPageBreak/>
        <w:t>References</w:t>
      </w:r>
    </w:p>
    <w:p w:rsidR="0032396A" w:rsidRPr="00CD6D92" w:rsidRDefault="0032396A" w:rsidP="00CD6D92">
      <w:pPr>
        <w:spacing w:line="480" w:lineRule="auto"/>
        <w:ind w:firstLine="720"/>
        <w:rPr>
          <w:b w:val="0"/>
          <w:color w:val="000000"/>
          <w:shd w:val="clear" w:color="auto" w:fill="FFFFFF"/>
        </w:rPr>
      </w:pPr>
      <w:r w:rsidRPr="00CD6D92">
        <w:rPr>
          <w:b w:val="0"/>
          <w:color w:val="000000"/>
          <w:shd w:val="clear" w:color="auto" w:fill="FFFFFF"/>
        </w:rPr>
        <w:t xml:space="preserve">Gillespie, P. (2018). Venezuela is inching closer to collapse. Retrieved from </w:t>
      </w:r>
      <w:r w:rsidRPr="00CD6D92">
        <w:rPr>
          <w:b w:val="0"/>
          <w:color w:val="000000"/>
          <w:shd w:val="clear" w:color="auto" w:fill="FFFFFF"/>
        </w:rPr>
        <w:tab/>
      </w:r>
      <w:hyperlink r:id="rId7" w:history="1">
        <w:r w:rsidR="00B12971" w:rsidRPr="00CD6D92">
          <w:rPr>
            <w:rStyle w:val="Hyperlink"/>
            <w:b w:val="0"/>
            <w:spacing w:val="20"/>
            <w:shd w:val="clear" w:color="auto" w:fill="FFFFFF"/>
          </w:rPr>
          <w:t>https://money.cnn.com/2018/01/09/news/economy/venezuela-oil-</w:t>
        </w:r>
        <w:r w:rsidR="00B12971" w:rsidRPr="00CD6D92">
          <w:rPr>
            <w:rStyle w:val="Hyperlink"/>
            <w:b w:val="0"/>
            <w:spacing w:val="20"/>
            <w:u w:val="none"/>
            <w:shd w:val="clear" w:color="auto" w:fill="FFFFFF"/>
          </w:rPr>
          <w:tab/>
        </w:r>
        <w:r w:rsidR="00B12971" w:rsidRPr="00CD6D92">
          <w:rPr>
            <w:rStyle w:val="Hyperlink"/>
            <w:b w:val="0"/>
            <w:spacing w:val="20"/>
            <w:shd w:val="clear" w:color="auto" w:fill="FFFFFF"/>
          </w:rPr>
          <w:t>production/index.html</w:t>
        </w:r>
      </w:hyperlink>
    </w:p>
    <w:p w:rsidR="001C6209" w:rsidRPr="00CD6D92" w:rsidRDefault="001C6209" w:rsidP="00CD6D92">
      <w:pPr>
        <w:spacing w:line="480" w:lineRule="auto"/>
        <w:ind w:firstLine="720"/>
        <w:rPr>
          <w:b w:val="0"/>
          <w:color w:val="000000"/>
          <w:shd w:val="clear" w:color="auto" w:fill="FFFFFF"/>
        </w:rPr>
      </w:pPr>
      <w:r w:rsidRPr="00CD6D92">
        <w:rPr>
          <w:b w:val="0"/>
          <w:color w:val="000000"/>
          <w:shd w:val="clear" w:color="auto" w:fill="FFFFFF"/>
        </w:rPr>
        <w:t xml:space="preserve">Ramirez, M. (2018). Lootings, scattered protests hit Venezuelan industrial </w:t>
      </w:r>
      <w:r w:rsidR="00B12971" w:rsidRPr="00CD6D92">
        <w:rPr>
          <w:b w:val="0"/>
          <w:color w:val="000000"/>
          <w:shd w:val="clear" w:color="auto" w:fill="FFFFFF"/>
        </w:rPr>
        <w:tab/>
      </w:r>
      <w:r w:rsidRPr="00CD6D92">
        <w:rPr>
          <w:b w:val="0"/>
          <w:color w:val="000000"/>
          <w:shd w:val="clear" w:color="auto" w:fill="FFFFFF"/>
        </w:rPr>
        <w:t xml:space="preserve">city. Retrieved </w:t>
      </w:r>
      <w:r w:rsidR="0032396A" w:rsidRPr="00CD6D92">
        <w:rPr>
          <w:b w:val="0"/>
          <w:color w:val="000000"/>
          <w:shd w:val="clear" w:color="auto" w:fill="FFFFFF"/>
        </w:rPr>
        <w:tab/>
      </w:r>
      <w:r w:rsidRPr="00CD6D92">
        <w:rPr>
          <w:b w:val="0"/>
          <w:color w:val="000000"/>
          <w:shd w:val="clear" w:color="auto" w:fill="FFFFFF"/>
        </w:rPr>
        <w:t xml:space="preserve">from </w:t>
      </w:r>
      <w:hyperlink r:id="rId8" w:history="1">
        <w:r w:rsidR="00B12971" w:rsidRPr="00CD6D92">
          <w:rPr>
            <w:rStyle w:val="Hyperlink"/>
            <w:b w:val="0"/>
            <w:spacing w:val="20"/>
            <w:shd w:val="clear" w:color="auto" w:fill="FFFFFF"/>
          </w:rPr>
          <w:t>https://www.reuters.com/article/us-venezuela-</w:t>
        </w:r>
        <w:r w:rsidR="00B12971" w:rsidRPr="00CD6D92">
          <w:rPr>
            <w:rStyle w:val="Hyperlink"/>
            <w:b w:val="0"/>
            <w:spacing w:val="20"/>
            <w:u w:val="none"/>
            <w:shd w:val="clear" w:color="auto" w:fill="FFFFFF"/>
          </w:rPr>
          <w:tab/>
        </w:r>
        <w:r w:rsidR="00B12971" w:rsidRPr="00CD6D92">
          <w:rPr>
            <w:rStyle w:val="Hyperlink"/>
            <w:b w:val="0"/>
            <w:spacing w:val="20"/>
            <w:shd w:val="clear" w:color="auto" w:fill="FFFFFF"/>
          </w:rPr>
          <w:t>looting/lootings-scattered-protests-</w:t>
        </w:r>
        <w:r w:rsidR="00B12971" w:rsidRPr="00CD6D92">
          <w:rPr>
            <w:rStyle w:val="Hyperlink"/>
            <w:b w:val="0"/>
            <w:spacing w:val="20"/>
            <w:shd w:val="clear" w:color="auto" w:fill="FFFFFF"/>
          </w:rPr>
          <w:tab/>
          <w:t>hit-venezuelan-industrial-city-</w:t>
        </w:r>
        <w:r w:rsidR="00B12971" w:rsidRPr="00CD6D92">
          <w:rPr>
            <w:rStyle w:val="Hyperlink"/>
            <w:spacing w:val="20"/>
            <w:u w:val="none"/>
            <w:shd w:val="clear" w:color="auto" w:fill="FFFFFF"/>
          </w:rPr>
          <w:tab/>
        </w:r>
        <w:r w:rsidR="00B12971" w:rsidRPr="00CD6D92">
          <w:rPr>
            <w:rStyle w:val="Hyperlink"/>
            <w:b w:val="0"/>
            <w:spacing w:val="20"/>
            <w:shd w:val="clear" w:color="auto" w:fill="FFFFFF"/>
          </w:rPr>
          <w:t>idUSKBN1EY2DV</w:t>
        </w:r>
      </w:hyperlink>
    </w:p>
    <w:p w:rsidR="001C6209" w:rsidRPr="00CD6D92" w:rsidRDefault="001C6209" w:rsidP="00CD6D92">
      <w:pPr>
        <w:spacing w:line="480" w:lineRule="auto"/>
        <w:ind w:firstLine="720"/>
        <w:rPr>
          <w:b w:val="0"/>
          <w:color w:val="1D1D1D"/>
          <w:shd w:val="clear" w:color="auto" w:fill="FFFFFF"/>
        </w:rPr>
      </w:pPr>
    </w:p>
    <w:sectPr w:rsidR="001C6209" w:rsidRPr="00CD6D92" w:rsidSect="00C831A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72AB" w:rsidRDefault="003272AB" w:rsidP="00511259">
      <w:pPr>
        <w:spacing w:after="0" w:line="240" w:lineRule="auto"/>
      </w:pPr>
      <w:r>
        <w:separator/>
      </w:r>
    </w:p>
  </w:endnote>
  <w:endnote w:type="continuationSeparator" w:id="0">
    <w:p w:rsidR="003272AB" w:rsidRDefault="003272AB" w:rsidP="00511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72AB" w:rsidRDefault="003272AB" w:rsidP="00511259">
      <w:pPr>
        <w:spacing w:after="0" w:line="240" w:lineRule="auto"/>
      </w:pPr>
      <w:r>
        <w:separator/>
      </w:r>
    </w:p>
  </w:footnote>
  <w:footnote w:type="continuationSeparator" w:id="0">
    <w:p w:rsidR="003272AB" w:rsidRDefault="003272AB" w:rsidP="00511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val="0"/>
      </w:rPr>
      <w:id w:val="-1804063176"/>
      <w:docPartObj>
        <w:docPartGallery w:val="Page Numbers (Top of Page)"/>
        <w:docPartUnique/>
      </w:docPartObj>
    </w:sdtPr>
    <w:sdtEndPr>
      <w:rPr>
        <w:noProof/>
      </w:rPr>
    </w:sdtEndPr>
    <w:sdtContent>
      <w:p w:rsidR="00C831AA" w:rsidRPr="00C831AA" w:rsidRDefault="00CD6D92">
        <w:pPr>
          <w:pStyle w:val="Header"/>
          <w:jc w:val="right"/>
          <w:rPr>
            <w:b w:val="0"/>
          </w:rPr>
        </w:pPr>
        <w:r w:rsidRPr="00CD6D92">
          <w:t>VENEZUELA AND U.S. FOREIGN POLICY</w:t>
        </w:r>
        <w:r w:rsidRPr="00C831AA">
          <w:rPr>
            <w:b w:val="0"/>
          </w:rPr>
          <w:t xml:space="preserve"> </w:t>
        </w:r>
        <w:r>
          <w:rPr>
            <w:b w:val="0"/>
          </w:rPr>
          <w:tab/>
        </w:r>
        <w:r w:rsidR="007C2577" w:rsidRPr="00C831AA">
          <w:rPr>
            <w:b w:val="0"/>
          </w:rPr>
          <w:fldChar w:fldCharType="begin"/>
        </w:r>
        <w:r w:rsidR="00C831AA" w:rsidRPr="00C831AA">
          <w:rPr>
            <w:b w:val="0"/>
          </w:rPr>
          <w:instrText xml:space="preserve"> PAGE   \* MERGEFORMAT </w:instrText>
        </w:r>
        <w:r w:rsidR="007C2577" w:rsidRPr="00C831AA">
          <w:rPr>
            <w:b w:val="0"/>
          </w:rPr>
          <w:fldChar w:fldCharType="separate"/>
        </w:r>
        <w:r>
          <w:rPr>
            <w:b w:val="0"/>
            <w:noProof/>
          </w:rPr>
          <w:t>4</w:t>
        </w:r>
        <w:r w:rsidR="007C2577" w:rsidRPr="00C831AA">
          <w:rPr>
            <w:b w:val="0"/>
            <w:noProof/>
          </w:rPr>
          <w:fldChar w:fldCharType="end"/>
        </w:r>
      </w:p>
    </w:sdtContent>
  </w:sdt>
  <w:p w:rsidR="00C831AA" w:rsidRPr="00C831AA" w:rsidRDefault="00C831AA">
    <w:pPr>
      <w:pStyle w:val="Header"/>
      <w:rPr>
        <w:b w:val="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1AA" w:rsidRPr="00C831AA" w:rsidRDefault="00C831AA" w:rsidP="00C831AA">
    <w:pPr>
      <w:spacing w:line="480" w:lineRule="auto"/>
      <w:rPr>
        <w:b w:val="0"/>
        <w:color w:val="1D1D1D"/>
        <w:spacing w:val="20"/>
        <w:shd w:val="clear" w:color="auto" w:fill="FFFFFF"/>
      </w:rPr>
    </w:pPr>
    <w:r w:rsidRPr="00CD6D92">
      <w:t xml:space="preserve">Running head: </w:t>
    </w:r>
    <w:r w:rsidR="00CD6D92" w:rsidRPr="00CD6D92">
      <w:t>VENEZUELA AND U.S. FOREIGN POLICY</w:t>
    </w:r>
    <w:r>
      <w:rPr>
        <w:b w:val="0"/>
        <w:color w:val="1D1D1D"/>
        <w:spacing w:val="20"/>
        <w:shd w:val="clear" w:color="auto" w:fill="FFFFFF"/>
      </w:rPr>
      <w:tab/>
    </w:r>
    <w:r>
      <w:rPr>
        <w:b w:val="0"/>
        <w:color w:val="1D1D1D"/>
        <w:spacing w:val="20"/>
        <w:shd w:val="clear" w:color="auto" w:fill="FFFFFF"/>
      </w:rPr>
      <w:tab/>
    </w:r>
    <w:r>
      <w:rPr>
        <w:b w:val="0"/>
        <w:color w:val="1D1D1D"/>
        <w:spacing w:val="20"/>
        <w:shd w:val="clear" w:color="auto" w:fill="FFFFFF"/>
      </w:rPr>
      <w:tab/>
    </w:r>
    <w:r>
      <w:rPr>
        <w:b w:val="0"/>
        <w:color w:val="1D1D1D"/>
        <w:spacing w:val="20"/>
        <w:shd w:val="clear" w:color="auto" w:fill="FFFFFF"/>
      </w:rPr>
      <w:tab/>
    </w:r>
    <w:r>
      <w:rPr>
        <w:b w:val="0"/>
        <w:color w:val="1D1D1D"/>
        <w:spacing w:val="20"/>
        <w:shd w:val="clear" w:color="auto" w:fill="FFFFFF"/>
      </w:rPr>
      <w:tab/>
      <w:t xml:space="preserve">       </w:t>
    </w:r>
    <w:r w:rsidR="007C2577" w:rsidRPr="00C831AA">
      <w:rPr>
        <w:b w:val="0"/>
        <w:color w:val="1D1D1D"/>
        <w:spacing w:val="20"/>
        <w:shd w:val="clear" w:color="auto" w:fill="FFFFFF"/>
      </w:rPr>
      <w:fldChar w:fldCharType="begin"/>
    </w:r>
    <w:r w:rsidRPr="00C831AA">
      <w:rPr>
        <w:b w:val="0"/>
        <w:color w:val="1D1D1D"/>
        <w:spacing w:val="20"/>
        <w:shd w:val="clear" w:color="auto" w:fill="FFFFFF"/>
      </w:rPr>
      <w:instrText xml:space="preserve"> PAGE   \* MERGEFORMAT </w:instrText>
    </w:r>
    <w:r w:rsidR="007C2577" w:rsidRPr="00C831AA">
      <w:rPr>
        <w:b w:val="0"/>
        <w:color w:val="1D1D1D"/>
        <w:spacing w:val="20"/>
        <w:shd w:val="clear" w:color="auto" w:fill="FFFFFF"/>
      </w:rPr>
      <w:fldChar w:fldCharType="separate"/>
    </w:r>
    <w:r w:rsidR="00CD6D92">
      <w:rPr>
        <w:b w:val="0"/>
        <w:noProof/>
        <w:color w:val="1D1D1D"/>
        <w:spacing w:val="20"/>
        <w:shd w:val="clear" w:color="auto" w:fill="FFFFFF"/>
      </w:rPr>
      <w:t>1</w:t>
    </w:r>
    <w:r w:rsidR="007C2577" w:rsidRPr="00C831AA">
      <w:rPr>
        <w:b w:val="0"/>
        <w:noProof/>
        <w:color w:val="1D1D1D"/>
        <w:spacing w:val="20"/>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A2MTS1MDA2MzYzMDBW0lEKTi0uzszPAykwrAUA4Gl3ySwAAAA="/>
  </w:docVars>
  <w:rsids>
    <w:rsidRoot w:val="00F974EC"/>
    <w:rsid w:val="001169DA"/>
    <w:rsid w:val="001C6209"/>
    <w:rsid w:val="002C45F6"/>
    <w:rsid w:val="0032396A"/>
    <w:rsid w:val="003272AB"/>
    <w:rsid w:val="004507ED"/>
    <w:rsid w:val="00511259"/>
    <w:rsid w:val="007C2577"/>
    <w:rsid w:val="00A21DC1"/>
    <w:rsid w:val="00B12971"/>
    <w:rsid w:val="00C831AA"/>
    <w:rsid w:val="00CD6D92"/>
    <w:rsid w:val="00D35A52"/>
    <w:rsid w:val="00DE1841"/>
    <w:rsid w:val="00F0430A"/>
    <w:rsid w:val="00F937E8"/>
    <w:rsid w:val="00F974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5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6209"/>
    <w:rPr>
      <w:color w:val="0563C1" w:themeColor="hyperlink"/>
      <w:u w:val="single"/>
    </w:rPr>
  </w:style>
  <w:style w:type="paragraph" w:styleId="Header">
    <w:name w:val="header"/>
    <w:basedOn w:val="Normal"/>
    <w:link w:val="HeaderChar"/>
    <w:uiPriority w:val="99"/>
    <w:unhideWhenUsed/>
    <w:rsid w:val="00511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259"/>
  </w:style>
  <w:style w:type="paragraph" w:styleId="Footer">
    <w:name w:val="footer"/>
    <w:basedOn w:val="Normal"/>
    <w:link w:val="FooterChar"/>
    <w:uiPriority w:val="99"/>
    <w:unhideWhenUsed/>
    <w:rsid w:val="00511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25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article/us-venezuela-%09looting/lootings-scattered-protests-%09hit-venezuelan-industrial-city-%09idUSKBN1EY2DV" TargetMode="External"/><Relationship Id="rId3" Type="http://schemas.openxmlformats.org/officeDocument/2006/relationships/settings" Target="settings.xml"/><Relationship Id="rId7" Type="http://schemas.openxmlformats.org/officeDocument/2006/relationships/hyperlink" Target="https://money.cnn.com/2018/01/09/news/economy/venezuela-oil-%09production/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3E2BD-A9EF-43CF-AE57-58C59B525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Mutuma</dc:creator>
  <cp:keywords/>
  <dc:description/>
  <cp:lastModifiedBy>FRANK</cp:lastModifiedBy>
  <cp:revision>2</cp:revision>
  <dcterms:created xsi:type="dcterms:W3CDTF">2018-12-03T23:17:00Z</dcterms:created>
  <dcterms:modified xsi:type="dcterms:W3CDTF">2018-12-03T23:17:00Z</dcterms:modified>
</cp:coreProperties>
</file>